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41" w:rsidRPr="004D0E02" w:rsidRDefault="00985241" w:rsidP="00985241">
      <w:pPr>
        <w:rPr>
          <w:sz w:val="24"/>
        </w:rPr>
      </w:pPr>
    </w:p>
    <w:p w:rsidR="003D5C2C" w:rsidRPr="005D270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sz w:val="24"/>
        </w:rPr>
      </w:pPr>
      <w:r w:rsidRPr="004D0E02">
        <w:rPr>
          <w:b/>
          <w:sz w:val="24"/>
        </w:rPr>
        <w:t>Podstawa prawna</w:t>
      </w:r>
    </w:p>
    <w:p w:rsidR="005D2702" w:rsidRPr="005D2702" w:rsidRDefault="005D2702" w:rsidP="000E1B60">
      <w:pPr>
        <w:rPr>
          <w:sz w:val="24"/>
        </w:rPr>
      </w:pPr>
    </w:p>
    <w:p w:rsidR="005D2702" w:rsidRDefault="005D2702" w:rsidP="000E1B60">
      <w:pPr>
        <w:pStyle w:val="Akapitzlist"/>
        <w:numPr>
          <w:ilvl w:val="0"/>
          <w:numId w:val="3"/>
        </w:numPr>
        <w:spacing w:line="276" w:lineRule="auto"/>
        <w:ind w:left="426" w:hanging="426"/>
      </w:pPr>
      <w:proofErr w:type="spellStart"/>
      <w:r w:rsidRPr="005D2702">
        <w:t>Ustawa</w:t>
      </w:r>
      <w:proofErr w:type="spellEnd"/>
      <w:r w:rsidRPr="005D2702">
        <w:t xml:space="preserve"> z </w:t>
      </w:r>
      <w:proofErr w:type="spellStart"/>
      <w:r w:rsidRPr="005D2702">
        <w:t>dnia</w:t>
      </w:r>
      <w:proofErr w:type="spellEnd"/>
      <w:r w:rsidRPr="005D2702">
        <w:t xml:space="preserve"> 6 </w:t>
      </w:r>
      <w:proofErr w:type="spellStart"/>
      <w:r w:rsidRPr="005D2702">
        <w:t>lipca</w:t>
      </w:r>
      <w:proofErr w:type="spellEnd"/>
      <w:r w:rsidRPr="005D2702">
        <w:t xml:space="preserve"> 1982 r. o </w:t>
      </w:r>
      <w:proofErr w:type="spellStart"/>
      <w:r w:rsidRPr="005D2702">
        <w:t>księgach</w:t>
      </w:r>
      <w:proofErr w:type="spellEnd"/>
      <w:r w:rsidRPr="005D2702">
        <w:t xml:space="preserve"> </w:t>
      </w:r>
      <w:proofErr w:type="spellStart"/>
      <w:r w:rsidRPr="005D2702">
        <w:t>wieczystych</w:t>
      </w:r>
      <w:proofErr w:type="spellEnd"/>
      <w:r w:rsidRPr="005D2702">
        <w:t xml:space="preserve"> </w:t>
      </w:r>
      <w:proofErr w:type="spellStart"/>
      <w:r w:rsidRPr="005D2702">
        <w:t>i</w:t>
      </w:r>
      <w:proofErr w:type="spellEnd"/>
      <w:r w:rsidRPr="005D2702">
        <w:t xml:space="preserve"> </w:t>
      </w:r>
      <w:proofErr w:type="spellStart"/>
      <w:r w:rsidRPr="005D2702">
        <w:t>hipotece</w:t>
      </w:r>
      <w:proofErr w:type="spellEnd"/>
      <w:r w:rsidR="00D84CAF">
        <w:t>;</w:t>
      </w:r>
    </w:p>
    <w:p w:rsidR="005D2702" w:rsidRPr="00985241" w:rsidRDefault="00D84CAF" w:rsidP="000E1B60">
      <w:pPr>
        <w:pStyle w:val="Akapitzlist"/>
        <w:numPr>
          <w:ilvl w:val="0"/>
          <w:numId w:val="25"/>
        </w:numPr>
        <w:spacing w:before="240" w:line="276" w:lineRule="auto"/>
        <w:ind w:left="426" w:hanging="426"/>
        <w:jc w:val="both"/>
        <w:rPr>
          <w:bCs/>
          <w:lang w:val="pl-PL"/>
        </w:rPr>
      </w:pPr>
      <w:r>
        <w:rPr>
          <w:bCs/>
          <w:lang w:val="pl-PL"/>
        </w:rPr>
        <w:t>Obowiązujące Zarządzenie Prezydenta Miasta Kielce w sprawie nadania Urzędowi Miasta Kielce Regulaminu Organizacyjnego.</w:t>
      </w:r>
    </w:p>
    <w:p w:rsidR="003D5C2C" w:rsidRPr="004D0E02" w:rsidRDefault="003D5C2C" w:rsidP="007A6C2F">
      <w:pPr>
        <w:numPr>
          <w:ilvl w:val="0"/>
          <w:numId w:val="1"/>
        </w:numPr>
        <w:tabs>
          <w:tab w:val="left" w:pos="360"/>
        </w:tabs>
        <w:spacing w:before="240" w:line="360" w:lineRule="auto"/>
        <w:ind w:left="0" w:firstLine="0"/>
        <w:rPr>
          <w:sz w:val="24"/>
        </w:rPr>
      </w:pPr>
      <w:r w:rsidRPr="004D0E02">
        <w:rPr>
          <w:b/>
          <w:sz w:val="24"/>
        </w:rPr>
        <w:t>Miejsce załatwienia sprawy</w:t>
      </w:r>
    </w:p>
    <w:p w:rsidR="003D5C2C" w:rsidRPr="004D0E02" w:rsidRDefault="00C65B25" w:rsidP="007A6C2F">
      <w:pPr>
        <w:pStyle w:val="Akapitzlist"/>
        <w:numPr>
          <w:ilvl w:val="0"/>
          <w:numId w:val="3"/>
        </w:numPr>
        <w:spacing w:line="360" w:lineRule="auto"/>
        <w:ind w:left="425" w:hanging="426"/>
        <w:jc w:val="both"/>
        <w:rPr>
          <w:lang w:val="pl-PL"/>
        </w:rPr>
      </w:pPr>
      <w:r w:rsidRPr="004D0E02">
        <w:rPr>
          <w:lang w:val="pl-PL"/>
        </w:rPr>
        <w:t>Wydział Urbanistyki i Architektury</w:t>
      </w:r>
    </w:p>
    <w:p w:rsidR="003D5C2C" w:rsidRPr="004D0E02" w:rsidRDefault="00C65B25" w:rsidP="007A6C2F">
      <w:pPr>
        <w:pStyle w:val="Akapitzlist"/>
        <w:numPr>
          <w:ilvl w:val="0"/>
          <w:numId w:val="3"/>
        </w:numPr>
        <w:spacing w:line="360" w:lineRule="auto"/>
        <w:ind w:left="425" w:hanging="426"/>
        <w:jc w:val="both"/>
        <w:rPr>
          <w:lang w:val="pl-PL"/>
        </w:rPr>
      </w:pPr>
      <w:r w:rsidRPr="004D0E02">
        <w:rPr>
          <w:lang w:val="pl-PL"/>
        </w:rPr>
        <w:t>Biuro Mieszkalnictwa</w:t>
      </w:r>
    </w:p>
    <w:p w:rsidR="003D5C2C" w:rsidRPr="004D0E02" w:rsidRDefault="003D5C2C" w:rsidP="007A6C2F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lang w:val="pl-PL"/>
        </w:rPr>
      </w:pPr>
      <w:r w:rsidRPr="004D0E02">
        <w:rPr>
          <w:lang w:val="pl-PL"/>
        </w:rPr>
        <w:t>Osob</w:t>
      </w:r>
      <w:r w:rsidR="00760BA3" w:rsidRPr="004D0E02">
        <w:rPr>
          <w:lang w:val="pl-PL"/>
        </w:rPr>
        <w:t>a</w:t>
      </w:r>
      <w:r w:rsidRPr="004D0E02">
        <w:rPr>
          <w:lang w:val="pl-PL"/>
        </w:rPr>
        <w:t xml:space="preserve"> odpowiedzialn</w:t>
      </w:r>
      <w:r w:rsidR="00760BA3" w:rsidRPr="004D0E02">
        <w:rPr>
          <w:lang w:val="pl-PL"/>
        </w:rPr>
        <w:t>a</w:t>
      </w:r>
      <w:r w:rsidRPr="004D0E02">
        <w:rPr>
          <w:lang w:val="pl-PL"/>
        </w:rPr>
        <w:t xml:space="preserve"> za załatwienie sprawy:</w:t>
      </w:r>
      <w:r w:rsidR="00B7490D" w:rsidRPr="004D0E02">
        <w:rPr>
          <w:lang w:val="pl-PL"/>
        </w:rPr>
        <w:t xml:space="preserve"> </w:t>
      </w:r>
      <w:r w:rsidR="00654C8A" w:rsidRPr="004D0E02">
        <w:rPr>
          <w:lang w:val="pl-PL"/>
        </w:rPr>
        <w:t>Magdalena Romanek</w:t>
      </w:r>
      <w:r w:rsidR="00C65B25" w:rsidRPr="004D0E02">
        <w:rPr>
          <w:lang w:val="pl-PL"/>
        </w:rPr>
        <w:t xml:space="preserve"> </w:t>
      </w:r>
    </w:p>
    <w:p w:rsidR="000E1B60" w:rsidRDefault="003D5C2C" w:rsidP="007A6C2F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lang w:val="pl-PL"/>
        </w:rPr>
      </w:pPr>
      <w:r w:rsidRPr="004D0E02">
        <w:rPr>
          <w:lang w:val="pl-PL"/>
        </w:rPr>
        <w:t>Lokalizacja/Nr pokoju</w:t>
      </w:r>
      <w:r w:rsidR="00B7490D" w:rsidRPr="004D0E02">
        <w:rPr>
          <w:lang w:val="pl-PL"/>
        </w:rPr>
        <w:t xml:space="preserve">: </w:t>
      </w:r>
    </w:p>
    <w:p w:rsidR="003D5C2C" w:rsidRPr="004D0E02" w:rsidRDefault="000E1B60" w:rsidP="000E1B60">
      <w:pPr>
        <w:pStyle w:val="Akapitzlist"/>
        <w:numPr>
          <w:ilvl w:val="1"/>
          <w:numId w:val="26"/>
        </w:numPr>
        <w:tabs>
          <w:tab w:val="left" w:pos="1276"/>
        </w:tabs>
        <w:spacing w:line="360" w:lineRule="auto"/>
        <w:ind w:left="993" w:hanging="567"/>
        <w:jc w:val="both"/>
        <w:rPr>
          <w:lang w:val="pl-PL"/>
        </w:rPr>
      </w:pPr>
      <w:r>
        <w:rPr>
          <w:lang w:val="pl-PL"/>
        </w:rPr>
        <w:t xml:space="preserve">Kielce </w:t>
      </w:r>
      <w:r w:rsidR="00B7490D" w:rsidRPr="004D0E02">
        <w:rPr>
          <w:lang w:val="pl-PL"/>
        </w:rPr>
        <w:t>u</w:t>
      </w:r>
      <w:r w:rsidR="00C65B25" w:rsidRPr="004D0E02">
        <w:rPr>
          <w:lang w:val="pl-PL"/>
        </w:rPr>
        <w:t>l. Strycharska 6, p</w:t>
      </w:r>
      <w:r w:rsidR="00B7490D" w:rsidRPr="004D0E02">
        <w:rPr>
          <w:lang w:val="pl-PL"/>
        </w:rPr>
        <w:t>o</w:t>
      </w:r>
      <w:r>
        <w:rPr>
          <w:lang w:val="pl-PL"/>
        </w:rPr>
        <w:t>k.</w:t>
      </w:r>
      <w:r w:rsidR="00C65B25" w:rsidRPr="004D0E02">
        <w:rPr>
          <w:lang w:val="pl-PL"/>
        </w:rPr>
        <w:t xml:space="preserve"> </w:t>
      </w:r>
      <w:r w:rsidR="00654C8A" w:rsidRPr="004D0E02">
        <w:rPr>
          <w:lang w:val="pl-PL"/>
        </w:rPr>
        <w:t>2</w:t>
      </w:r>
    </w:p>
    <w:p w:rsidR="003D5C2C" w:rsidRPr="004D0E02" w:rsidRDefault="003D5C2C" w:rsidP="007A6C2F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lang w:val="pl-PL"/>
        </w:rPr>
      </w:pPr>
      <w:r w:rsidRPr="004D0E02">
        <w:rPr>
          <w:lang w:val="pl-PL"/>
        </w:rPr>
        <w:t>Telefon –</w:t>
      </w:r>
      <w:r w:rsidR="00C65B25" w:rsidRPr="004D0E02">
        <w:rPr>
          <w:lang w:val="pl-PL"/>
        </w:rPr>
        <w:t xml:space="preserve"> 41 36 76</w:t>
      </w:r>
      <w:r w:rsidR="00934B68" w:rsidRPr="004D0E02">
        <w:rPr>
          <w:lang w:val="pl-PL"/>
        </w:rPr>
        <w:t> </w:t>
      </w:r>
      <w:r w:rsidR="00654C8A" w:rsidRPr="004D0E02">
        <w:rPr>
          <w:lang w:val="pl-PL"/>
        </w:rPr>
        <w:t>613</w:t>
      </w:r>
    </w:p>
    <w:p w:rsidR="00934B68" w:rsidRPr="004D0E02" w:rsidRDefault="003D5C2C" w:rsidP="007A6C2F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 w:rsidRPr="004D0E02">
        <w:t xml:space="preserve">E-mail – </w:t>
      </w:r>
      <w:hyperlink r:id="rId8" w:history="1">
        <w:r w:rsidR="00654C8A" w:rsidRPr="004D0E02">
          <w:rPr>
            <w:rStyle w:val="Hipercze"/>
          </w:rPr>
          <w:t>magdalena.krala@um.kielce.pl</w:t>
        </w:r>
      </w:hyperlink>
      <w:r w:rsidR="00760BA3" w:rsidRPr="004D0E02">
        <w:t xml:space="preserve"> </w:t>
      </w:r>
    </w:p>
    <w:p w:rsidR="00985241" w:rsidRDefault="003D5C2C" w:rsidP="00985241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lang w:val="pl-PL"/>
        </w:rPr>
      </w:pPr>
      <w:r w:rsidRPr="004D0E02">
        <w:rPr>
          <w:lang w:val="pl-PL"/>
        </w:rPr>
        <w:t xml:space="preserve">Godziny przyjęć – </w:t>
      </w:r>
      <w:r w:rsidR="00C65B25" w:rsidRPr="004D0E02">
        <w:rPr>
          <w:lang w:val="pl-PL"/>
        </w:rPr>
        <w:t>7.30 – 15.30</w:t>
      </w:r>
    </w:p>
    <w:p w:rsidR="00F353FF" w:rsidRPr="00F353FF" w:rsidRDefault="00F353FF" w:rsidP="00F353FF">
      <w:pPr>
        <w:pStyle w:val="Akapitzlist"/>
        <w:tabs>
          <w:tab w:val="left" w:pos="426"/>
        </w:tabs>
        <w:spacing w:line="360" w:lineRule="auto"/>
        <w:ind w:left="0"/>
        <w:jc w:val="both"/>
        <w:rPr>
          <w:lang w:val="pl-PL"/>
        </w:rPr>
      </w:pPr>
    </w:p>
    <w:p w:rsidR="003D5C2C" w:rsidRPr="004D0E02" w:rsidRDefault="003D5C2C" w:rsidP="007A6C2F">
      <w:pPr>
        <w:numPr>
          <w:ilvl w:val="0"/>
          <w:numId w:val="1"/>
        </w:numPr>
        <w:spacing w:after="240"/>
        <w:rPr>
          <w:b/>
          <w:sz w:val="24"/>
        </w:rPr>
      </w:pPr>
      <w:r w:rsidRPr="004D0E02">
        <w:rPr>
          <w:b/>
          <w:sz w:val="24"/>
        </w:rPr>
        <w:t>Wymagane dokumenty</w:t>
      </w:r>
    </w:p>
    <w:p w:rsidR="00654C8A" w:rsidRPr="004D0E02" w:rsidRDefault="00654C8A" w:rsidP="007A6C2F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</w:pPr>
      <w:proofErr w:type="spellStart"/>
      <w:r w:rsidRPr="004D0E02">
        <w:t>Wniosek</w:t>
      </w:r>
      <w:proofErr w:type="spellEnd"/>
      <w:r w:rsidRPr="004D0E02">
        <w:t xml:space="preserve"> </w:t>
      </w:r>
      <w:proofErr w:type="spellStart"/>
      <w:r w:rsidRPr="004D0E02">
        <w:t>właściciela</w:t>
      </w:r>
      <w:proofErr w:type="spellEnd"/>
      <w:r w:rsidRPr="004D0E02">
        <w:t xml:space="preserve"> </w:t>
      </w:r>
      <w:proofErr w:type="spellStart"/>
      <w:r w:rsidRPr="004D0E02">
        <w:t>nieruchomości</w:t>
      </w:r>
      <w:proofErr w:type="spellEnd"/>
      <w:r w:rsidRPr="004D0E02">
        <w:t xml:space="preserve">. </w:t>
      </w:r>
    </w:p>
    <w:p w:rsidR="00760BA3" w:rsidRPr="004D0E02" w:rsidRDefault="00654C8A" w:rsidP="007A6C2F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lang w:val="pl-PL"/>
        </w:rPr>
      </w:pPr>
      <w:r w:rsidRPr="004D0E02">
        <w:rPr>
          <w:lang w:val="pl-PL"/>
        </w:rPr>
        <w:t>Wyciąg z działu IV Księgi wieczystej</w:t>
      </w:r>
      <w:r w:rsidR="007A6C2F" w:rsidRPr="004D0E02">
        <w:rPr>
          <w:lang w:val="pl-PL"/>
        </w:rPr>
        <w:t>.</w:t>
      </w:r>
    </w:p>
    <w:p w:rsidR="003D5C2C" w:rsidRPr="004D0E02" w:rsidRDefault="003D5C2C" w:rsidP="007A6C2F">
      <w:pPr>
        <w:pStyle w:val="Akapitzlist"/>
        <w:ind w:left="360"/>
        <w:jc w:val="both"/>
        <w:rPr>
          <w:lang w:val="pl-PL"/>
        </w:rPr>
      </w:pPr>
    </w:p>
    <w:p w:rsidR="003D5C2C" w:rsidRPr="004D0E02" w:rsidRDefault="003D5C2C" w:rsidP="007A6C2F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lang w:val="pl-PL"/>
        </w:rPr>
      </w:pPr>
      <w:r w:rsidRPr="004D0E02">
        <w:rPr>
          <w:b/>
          <w:lang w:val="pl-PL"/>
        </w:rPr>
        <w:t>Opłaty</w:t>
      </w:r>
    </w:p>
    <w:p w:rsidR="000949D9" w:rsidRDefault="00596DA2" w:rsidP="007A6C2F">
      <w:pPr>
        <w:spacing w:line="360" w:lineRule="auto"/>
        <w:ind w:left="426"/>
        <w:rPr>
          <w:sz w:val="24"/>
        </w:rPr>
      </w:pPr>
      <w:r w:rsidRPr="004D0E02">
        <w:rPr>
          <w:sz w:val="24"/>
        </w:rPr>
        <w:t xml:space="preserve">17 zł  </w:t>
      </w:r>
    </w:p>
    <w:p w:rsidR="00F353FF" w:rsidRPr="004D0E02" w:rsidRDefault="00F353FF" w:rsidP="007A6C2F">
      <w:pPr>
        <w:spacing w:line="360" w:lineRule="auto"/>
        <w:ind w:left="426"/>
        <w:rPr>
          <w:sz w:val="24"/>
        </w:rPr>
      </w:pPr>
    </w:p>
    <w:p w:rsidR="003D5C2C" w:rsidRPr="004D0E02" w:rsidRDefault="003D5C2C" w:rsidP="007A6C2F">
      <w:pPr>
        <w:pStyle w:val="Akapitzlist"/>
        <w:numPr>
          <w:ilvl w:val="0"/>
          <w:numId w:val="1"/>
        </w:numPr>
        <w:spacing w:line="360" w:lineRule="auto"/>
        <w:jc w:val="both"/>
      </w:pPr>
      <w:proofErr w:type="spellStart"/>
      <w:r w:rsidRPr="004D0E02">
        <w:rPr>
          <w:b/>
        </w:rPr>
        <w:t>Termin</w:t>
      </w:r>
      <w:proofErr w:type="spellEnd"/>
      <w:r w:rsidRPr="004D0E02">
        <w:rPr>
          <w:b/>
        </w:rPr>
        <w:t xml:space="preserve"> </w:t>
      </w:r>
      <w:proofErr w:type="spellStart"/>
      <w:r w:rsidRPr="004D0E02">
        <w:rPr>
          <w:b/>
        </w:rPr>
        <w:t>załatwienia</w:t>
      </w:r>
      <w:proofErr w:type="spellEnd"/>
      <w:r w:rsidRPr="004D0E02">
        <w:rPr>
          <w:b/>
        </w:rPr>
        <w:t xml:space="preserve"> </w:t>
      </w:r>
      <w:proofErr w:type="spellStart"/>
      <w:r w:rsidRPr="004D0E02">
        <w:rPr>
          <w:b/>
        </w:rPr>
        <w:t>sprawy</w:t>
      </w:r>
      <w:proofErr w:type="spellEnd"/>
    </w:p>
    <w:p w:rsidR="00B52180" w:rsidRPr="004D0E02" w:rsidRDefault="00596DA2" w:rsidP="007A6C2F">
      <w:pPr>
        <w:spacing w:line="360" w:lineRule="auto"/>
        <w:ind w:left="360"/>
        <w:rPr>
          <w:sz w:val="24"/>
        </w:rPr>
      </w:pPr>
      <w:r w:rsidRPr="004D0E02">
        <w:rPr>
          <w:sz w:val="24"/>
        </w:rPr>
        <w:t>7 dni</w:t>
      </w:r>
      <w:r w:rsidR="000949D9" w:rsidRPr="004D0E02">
        <w:rPr>
          <w:sz w:val="24"/>
        </w:rPr>
        <w:t xml:space="preserve"> od dnia dostarczenia dowodu spłaty zadłużenia hipotecznego</w:t>
      </w:r>
      <w:r w:rsidR="007A6C2F" w:rsidRPr="004D0E02">
        <w:rPr>
          <w:sz w:val="24"/>
        </w:rPr>
        <w:t>.</w:t>
      </w:r>
    </w:p>
    <w:p w:rsidR="003D5C2C" w:rsidRPr="004D0E02" w:rsidRDefault="003D5C2C" w:rsidP="007A6C2F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lang w:val="pl-PL"/>
        </w:rPr>
      </w:pPr>
      <w:r w:rsidRPr="004D0E02">
        <w:rPr>
          <w:b/>
          <w:lang w:val="pl-PL"/>
        </w:rPr>
        <w:t>Tryb odwoławczy</w:t>
      </w:r>
    </w:p>
    <w:p w:rsidR="003D5C2C" w:rsidRDefault="00985241" w:rsidP="007A6C2F">
      <w:pPr>
        <w:spacing w:line="360" w:lineRule="auto"/>
        <w:ind w:left="426"/>
        <w:rPr>
          <w:sz w:val="24"/>
        </w:rPr>
      </w:pPr>
      <w:r>
        <w:rPr>
          <w:sz w:val="24"/>
        </w:rPr>
        <w:t>B</w:t>
      </w:r>
      <w:r w:rsidR="00F353FF">
        <w:rPr>
          <w:sz w:val="24"/>
        </w:rPr>
        <w:t>rak</w:t>
      </w:r>
    </w:p>
    <w:p w:rsidR="00F353FF" w:rsidRPr="004D0E02" w:rsidRDefault="00F353FF" w:rsidP="007A6C2F">
      <w:pPr>
        <w:spacing w:line="360" w:lineRule="auto"/>
        <w:ind w:left="426"/>
        <w:rPr>
          <w:sz w:val="24"/>
        </w:rPr>
      </w:pPr>
    </w:p>
    <w:p w:rsidR="003D5C2C" w:rsidRPr="004D0E02" w:rsidRDefault="003D5C2C" w:rsidP="007A6C2F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lang w:val="pl-PL"/>
        </w:rPr>
      </w:pPr>
      <w:r w:rsidRPr="004D0E02">
        <w:rPr>
          <w:b/>
          <w:lang w:val="pl-PL"/>
        </w:rPr>
        <w:t>Informacje dodatkowe</w:t>
      </w:r>
    </w:p>
    <w:p w:rsidR="003D5C2C" w:rsidRDefault="00985241" w:rsidP="007A6C2F">
      <w:pPr>
        <w:spacing w:line="360" w:lineRule="auto"/>
        <w:ind w:left="426"/>
        <w:rPr>
          <w:sz w:val="24"/>
        </w:rPr>
      </w:pPr>
      <w:r>
        <w:rPr>
          <w:sz w:val="24"/>
        </w:rPr>
        <w:t>B</w:t>
      </w:r>
      <w:r w:rsidR="00B72B11" w:rsidRPr="004D0E02">
        <w:rPr>
          <w:sz w:val="24"/>
        </w:rPr>
        <w:t>rak</w:t>
      </w:r>
    </w:p>
    <w:p w:rsidR="00F353FF" w:rsidRDefault="00F353FF" w:rsidP="007A6C2F">
      <w:pPr>
        <w:spacing w:line="360" w:lineRule="auto"/>
        <w:ind w:left="426"/>
        <w:rPr>
          <w:sz w:val="24"/>
        </w:rPr>
      </w:pPr>
    </w:p>
    <w:p w:rsidR="00F353FF" w:rsidRPr="004D0E02" w:rsidRDefault="00F353FF" w:rsidP="007A6C2F">
      <w:pPr>
        <w:spacing w:line="360" w:lineRule="auto"/>
        <w:ind w:left="426"/>
        <w:rPr>
          <w:sz w:val="24"/>
        </w:rPr>
      </w:pPr>
    </w:p>
    <w:p w:rsidR="003D5C2C" w:rsidRPr="004D0E02" w:rsidRDefault="003D5C2C" w:rsidP="007A6C2F">
      <w:pPr>
        <w:pStyle w:val="Akapitzlist"/>
        <w:numPr>
          <w:ilvl w:val="0"/>
          <w:numId w:val="1"/>
        </w:numPr>
        <w:tabs>
          <w:tab w:val="left" w:pos="360"/>
        </w:tabs>
        <w:spacing w:after="240" w:line="360" w:lineRule="auto"/>
        <w:jc w:val="both"/>
        <w:rPr>
          <w:lang w:val="pl-PL"/>
        </w:rPr>
      </w:pPr>
      <w:r w:rsidRPr="004D0E02">
        <w:rPr>
          <w:b/>
          <w:lang w:val="pl-PL"/>
        </w:rPr>
        <w:t>Załączniki</w:t>
      </w:r>
    </w:p>
    <w:p w:rsidR="00B52180" w:rsidRPr="004D0E02" w:rsidRDefault="001D4F1B" w:rsidP="007A6C2F">
      <w:pPr>
        <w:pStyle w:val="Akapitzlist"/>
        <w:spacing w:before="240" w:line="360" w:lineRule="auto"/>
        <w:ind w:left="426"/>
        <w:jc w:val="both"/>
        <w:rPr>
          <w:lang w:val="pl-PL"/>
        </w:rPr>
      </w:pPr>
      <w:r w:rsidRPr="004D0E02">
        <w:fldChar w:fldCharType="begin"/>
      </w:r>
      <w:r w:rsidR="000C620B" w:rsidRPr="004D0E02">
        <w:rPr>
          <w:lang w:val="pl-PL"/>
        </w:rPr>
        <w:instrText>HYPERLINK "http://www.bip.kielce.eu/attachments/1036567/2816128/3.8/Wniosek%20o%20zamianę%20mieszkania.docx" \t "_blank"</w:instrText>
      </w:r>
      <w:r w:rsidRPr="004D0E02">
        <w:fldChar w:fldCharType="separate"/>
      </w:r>
      <w:r w:rsidR="00985241">
        <w:rPr>
          <w:lang w:val="pl-PL"/>
        </w:rPr>
        <w:t>B</w:t>
      </w:r>
      <w:r w:rsidR="00596DA2" w:rsidRPr="004D0E02">
        <w:rPr>
          <w:lang w:val="pl-PL"/>
        </w:rPr>
        <w:t>rak</w:t>
      </w:r>
    </w:p>
    <w:p w:rsidR="003D5C2C" w:rsidRPr="00F353FF" w:rsidRDefault="001D4F1B" w:rsidP="00F353F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4D0E02">
        <w:fldChar w:fldCharType="end"/>
      </w:r>
      <w:proofErr w:type="spellStart"/>
      <w:r w:rsidR="003D5C2C" w:rsidRPr="00F353FF">
        <w:rPr>
          <w:b/>
        </w:rPr>
        <w:t>Miejsce</w:t>
      </w:r>
      <w:proofErr w:type="spellEnd"/>
      <w:r w:rsidR="003D5C2C" w:rsidRPr="00F353FF">
        <w:rPr>
          <w:b/>
        </w:rPr>
        <w:t xml:space="preserve"> </w:t>
      </w:r>
      <w:proofErr w:type="spellStart"/>
      <w:r w:rsidR="003D5C2C" w:rsidRPr="00F353FF">
        <w:rPr>
          <w:b/>
        </w:rPr>
        <w:t>złożenia</w:t>
      </w:r>
      <w:proofErr w:type="spellEnd"/>
      <w:r w:rsidR="003D5C2C" w:rsidRPr="00F353FF">
        <w:rPr>
          <w:b/>
        </w:rPr>
        <w:t xml:space="preserve"> </w:t>
      </w:r>
      <w:proofErr w:type="spellStart"/>
      <w:r w:rsidR="003D5C2C" w:rsidRPr="00F353FF">
        <w:rPr>
          <w:b/>
        </w:rPr>
        <w:t>wniosku</w:t>
      </w:r>
      <w:bookmarkStart w:id="0" w:name="_GoBack"/>
      <w:bookmarkEnd w:id="0"/>
      <w:proofErr w:type="spellEnd"/>
    </w:p>
    <w:p w:rsidR="00985241" w:rsidRDefault="00985241" w:rsidP="00985241">
      <w:pPr>
        <w:rPr>
          <w:sz w:val="24"/>
          <w:lang w:val="en-US" w:eastAsia="en-US"/>
        </w:rPr>
      </w:pPr>
      <w:r>
        <w:rPr>
          <w:sz w:val="24"/>
          <w:lang w:eastAsia="en-US"/>
        </w:rPr>
        <w:t xml:space="preserve">Kancelaria Urzędu Miasta Kielce –25-659 Kielce, </w:t>
      </w:r>
      <w:proofErr w:type="spellStart"/>
      <w:r>
        <w:rPr>
          <w:sz w:val="24"/>
          <w:lang w:val="en-US" w:eastAsia="en-US"/>
        </w:rPr>
        <w:t>ul</w:t>
      </w:r>
      <w:proofErr w:type="spellEnd"/>
      <w:r>
        <w:rPr>
          <w:sz w:val="24"/>
          <w:lang w:val="en-US" w:eastAsia="en-US"/>
        </w:rPr>
        <w:t xml:space="preserve">. </w:t>
      </w:r>
      <w:proofErr w:type="spellStart"/>
      <w:r>
        <w:rPr>
          <w:sz w:val="24"/>
          <w:lang w:val="en-US" w:eastAsia="en-US"/>
        </w:rPr>
        <w:t>Strycharska</w:t>
      </w:r>
      <w:proofErr w:type="spellEnd"/>
      <w:r>
        <w:rPr>
          <w:sz w:val="24"/>
          <w:lang w:val="en-US" w:eastAsia="en-US"/>
        </w:rPr>
        <w:t xml:space="preserve"> 6 - </w:t>
      </w:r>
      <w:proofErr w:type="spellStart"/>
      <w:r>
        <w:rPr>
          <w:sz w:val="24"/>
          <w:lang w:val="en-US" w:eastAsia="en-US"/>
        </w:rPr>
        <w:t>pokój</w:t>
      </w:r>
      <w:proofErr w:type="spellEnd"/>
      <w:r>
        <w:rPr>
          <w:sz w:val="24"/>
          <w:lang w:val="en-US" w:eastAsia="en-US"/>
        </w:rPr>
        <w:t xml:space="preserve"> 12 </w:t>
      </w:r>
      <w:proofErr w:type="spellStart"/>
      <w:r>
        <w:rPr>
          <w:sz w:val="24"/>
          <w:lang w:val="en-US" w:eastAsia="en-US"/>
        </w:rPr>
        <w:t>oraz</w:t>
      </w:r>
      <w:proofErr w:type="spellEnd"/>
      <w:r>
        <w:rPr>
          <w:sz w:val="24"/>
          <w:lang w:val="en-US" w:eastAsia="en-US"/>
        </w:rPr>
        <w:t xml:space="preserve"> 25-303 Kielce, </w:t>
      </w:r>
      <w:proofErr w:type="spellStart"/>
      <w:r>
        <w:rPr>
          <w:sz w:val="24"/>
          <w:lang w:val="en-US" w:eastAsia="en-US"/>
        </w:rPr>
        <w:t>Rynek</w:t>
      </w:r>
      <w:proofErr w:type="spellEnd"/>
      <w:r>
        <w:rPr>
          <w:sz w:val="24"/>
          <w:lang w:val="en-US" w:eastAsia="en-US"/>
        </w:rPr>
        <w:t xml:space="preserve"> 1 - </w:t>
      </w:r>
      <w:proofErr w:type="spellStart"/>
      <w:r>
        <w:rPr>
          <w:sz w:val="24"/>
          <w:lang w:val="en-US" w:eastAsia="en-US"/>
        </w:rPr>
        <w:t>pokój</w:t>
      </w:r>
      <w:proofErr w:type="spellEnd"/>
      <w:r>
        <w:rPr>
          <w:sz w:val="24"/>
          <w:lang w:val="en-US" w:eastAsia="en-US"/>
        </w:rPr>
        <w:t xml:space="preserve"> 12.</w:t>
      </w:r>
    </w:p>
    <w:p w:rsidR="00266778" w:rsidRPr="004D0E02" w:rsidRDefault="00266778" w:rsidP="007A6C2F">
      <w:pPr>
        <w:rPr>
          <w:sz w:val="24"/>
        </w:rPr>
      </w:pPr>
    </w:p>
    <w:p w:rsidR="004D0E02" w:rsidRPr="004D0E02" w:rsidRDefault="004D0E02">
      <w:pPr>
        <w:rPr>
          <w:sz w:val="24"/>
        </w:rPr>
      </w:pPr>
    </w:p>
    <w:sectPr w:rsidR="004D0E02" w:rsidRPr="004D0E02" w:rsidSect="00E444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A9" w:rsidRDefault="00987BA9" w:rsidP="006D707F">
      <w:r>
        <w:separator/>
      </w:r>
    </w:p>
  </w:endnote>
  <w:endnote w:type="continuationSeparator" w:id="0">
    <w:p w:rsidR="00987BA9" w:rsidRDefault="00987BA9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A9" w:rsidRDefault="00987BA9" w:rsidP="006D707F">
      <w:r>
        <w:separator/>
      </w:r>
    </w:p>
  </w:footnote>
  <w:footnote w:type="continuationSeparator" w:id="0">
    <w:p w:rsidR="00987BA9" w:rsidRDefault="00987BA9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7F" w:rsidRPr="004D0E02" w:rsidRDefault="006D707F" w:rsidP="004D0E02">
    <w:pPr>
      <w:ind w:left="5670"/>
      <w:jc w:val="left"/>
      <w:rPr>
        <w:color w:val="000000"/>
        <w:sz w:val="16"/>
        <w:szCs w:val="16"/>
        <w:u w:color="000000"/>
      </w:rPr>
    </w:pPr>
    <w:r w:rsidRPr="004D0E02">
      <w:rPr>
        <w:color w:val="000000"/>
        <w:sz w:val="16"/>
        <w:szCs w:val="16"/>
        <w:u w:color="000000"/>
      </w:rPr>
      <w:t>Załącznik Nr 1 do Zarządzenia Nr  289/2019</w:t>
    </w:r>
  </w:p>
  <w:p w:rsidR="006D707F" w:rsidRPr="004D0E02" w:rsidRDefault="006D707F" w:rsidP="004D0E02">
    <w:pPr>
      <w:ind w:left="5670"/>
      <w:jc w:val="left"/>
      <w:rPr>
        <w:color w:val="000000"/>
        <w:sz w:val="16"/>
        <w:szCs w:val="16"/>
        <w:u w:color="000000"/>
      </w:rPr>
    </w:pPr>
    <w:r w:rsidRPr="004D0E02">
      <w:rPr>
        <w:color w:val="000000"/>
        <w:sz w:val="16"/>
        <w:szCs w:val="16"/>
        <w:u w:color="000000"/>
      </w:rPr>
      <w:t>Prezydenta Miasta Kielce z dnia 25 czerwca 2019 r.</w:t>
    </w:r>
  </w:p>
  <w:tbl>
    <w:tblPr>
      <w:tblpPr w:leftFromText="141" w:rightFromText="141" w:vertAnchor="page" w:horzAnchor="margin" w:tblpY="1441"/>
      <w:tblW w:w="9102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1164"/>
      <w:gridCol w:w="6209"/>
      <w:gridCol w:w="1729"/>
    </w:tblGrid>
    <w:tr w:rsidR="007A6C2F" w:rsidRPr="00F70BD8" w:rsidTr="004D0E02">
      <w:trPr>
        <w:cantSplit/>
        <w:trHeight w:val="841"/>
      </w:trPr>
      <w:tc>
        <w:tcPr>
          <w:tcW w:w="11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A6C2F" w:rsidRPr="00F70BD8" w:rsidRDefault="007A6C2F" w:rsidP="00692EE5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7A6C2F" w:rsidRPr="00F70BD8" w:rsidRDefault="007A6C2F" w:rsidP="00692EE5">
          <w:pPr>
            <w:ind w:left="-30"/>
            <w:jc w:val="center"/>
            <w:rPr>
              <w:b/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0" distR="0" wp14:anchorId="739D962C" wp14:editId="7F971BCE">
                <wp:extent cx="304800" cy="356090"/>
                <wp:effectExtent l="0" t="0" r="0" b="6350"/>
                <wp:docPr id="5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A6C2F" w:rsidRPr="004D0E02" w:rsidRDefault="007A6C2F" w:rsidP="00692EE5">
          <w:pPr>
            <w:pStyle w:val="Nagwek1"/>
            <w:jc w:val="center"/>
            <w:rPr>
              <w:sz w:val="24"/>
              <w:szCs w:val="24"/>
            </w:rPr>
          </w:pPr>
          <w:r w:rsidRPr="004D0E02">
            <w:rPr>
              <w:sz w:val="24"/>
              <w:szCs w:val="24"/>
            </w:rPr>
            <w:t>KARTA USŁUG NR UA/</w:t>
          </w:r>
          <w:r w:rsidR="00122543" w:rsidRPr="004D0E02">
            <w:rPr>
              <w:sz w:val="24"/>
              <w:szCs w:val="24"/>
            </w:rPr>
            <w:t>85</w:t>
          </w:r>
          <w:r w:rsidRPr="004D0E02">
            <w:rPr>
              <w:sz w:val="24"/>
              <w:szCs w:val="24"/>
            </w:rPr>
            <w:t>/2019</w:t>
          </w:r>
        </w:p>
        <w:p w:rsidR="007A6C2F" w:rsidRPr="004D0E02" w:rsidRDefault="007A6C2F" w:rsidP="00AC4DE5">
          <w:pPr>
            <w:ind w:left="332" w:right="321"/>
            <w:jc w:val="center"/>
            <w:rPr>
              <w:b/>
              <w:sz w:val="24"/>
            </w:rPr>
          </w:pPr>
          <w:r w:rsidRPr="004D0E02">
            <w:rPr>
              <w:b/>
              <w:sz w:val="24"/>
            </w:rPr>
            <w:t xml:space="preserve">obowiązuje od dnia </w:t>
          </w:r>
          <w:r w:rsidR="00AC4DE5" w:rsidRPr="004D0E02">
            <w:rPr>
              <w:b/>
              <w:sz w:val="24"/>
            </w:rPr>
            <w:t>1.08.</w:t>
          </w:r>
          <w:r w:rsidRPr="004D0E02">
            <w:rPr>
              <w:b/>
              <w:sz w:val="24"/>
            </w:rPr>
            <w:t xml:space="preserve">2019 r. </w:t>
          </w:r>
        </w:p>
      </w:tc>
    </w:tr>
    <w:tr w:rsidR="007A6C2F" w:rsidRPr="00F70BD8" w:rsidTr="004D0E02">
      <w:trPr>
        <w:cantSplit/>
        <w:trHeight w:val="645"/>
      </w:trPr>
      <w:tc>
        <w:tcPr>
          <w:tcW w:w="737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A6C2F" w:rsidRPr="004D0E02" w:rsidRDefault="007A6C2F" w:rsidP="004D0E02">
          <w:pPr>
            <w:jc w:val="center"/>
            <w:rPr>
              <w:b/>
              <w:sz w:val="24"/>
            </w:rPr>
          </w:pPr>
          <w:r w:rsidRPr="004D0E02">
            <w:rPr>
              <w:b/>
              <w:sz w:val="24"/>
            </w:rPr>
            <w:t>Spłata długu hipotecznego z tytułu wykonanych</w:t>
          </w:r>
        </w:p>
        <w:p w:rsidR="007A6C2F" w:rsidRPr="004D0E02" w:rsidRDefault="007A6C2F" w:rsidP="004D0E02">
          <w:pPr>
            <w:jc w:val="center"/>
            <w:rPr>
              <w:b/>
              <w:sz w:val="24"/>
            </w:rPr>
          </w:pPr>
          <w:r w:rsidRPr="004D0E02">
            <w:rPr>
              <w:b/>
              <w:sz w:val="24"/>
            </w:rPr>
            <w:t>przez Miasto Kielce remontów</w:t>
          </w:r>
        </w:p>
        <w:p w:rsidR="007A6C2F" w:rsidRPr="004D0E02" w:rsidRDefault="007A6C2F" w:rsidP="004D0E02">
          <w:pPr>
            <w:jc w:val="center"/>
            <w:rPr>
              <w:sz w:val="24"/>
            </w:rPr>
          </w:pPr>
        </w:p>
      </w:tc>
      <w:tc>
        <w:tcPr>
          <w:tcW w:w="1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A6C2F" w:rsidRPr="004D0E02" w:rsidRDefault="007A6C2F" w:rsidP="00F353FF">
          <w:pPr>
            <w:pStyle w:val="Nagwek4"/>
            <w:ind w:hanging="254"/>
            <w:rPr>
              <w:rFonts w:ascii="Times New Roman" w:hAnsi="Times New Roman"/>
              <w:b/>
              <w:sz w:val="24"/>
            </w:rPr>
          </w:pPr>
          <w:r w:rsidRPr="004D0E02">
            <w:rPr>
              <w:rFonts w:ascii="Times New Roman" w:hAnsi="Times New Roman"/>
              <w:b/>
              <w:sz w:val="24"/>
            </w:rPr>
            <w:t xml:space="preserve">Strona </w:t>
          </w:r>
          <w:r w:rsidRPr="004D0E02">
            <w:rPr>
              <w:rFonts w:ascii="Times New Roman" w:hAnsi="Times New Roman"/>
              <w:b/>
              <w:sz w:val="24"/>
            </w:rPr>
            <w:fldChar w:fldCharType="begin"/>
          </w:r>
          <w:r w:rsidRPr="004D0E02">
            <w:rPr>
              <w:rFonts w:ascii="Times New Roman" w:hAnsi="Times New Roman"/>
              <w:b/>
              <w:sz w:val="24"/>
            </w:rPr>
            <w:instrText xml:space="preserve"> PAGE   \* MERGEFORMAT </w:instrText>
          </w:r>
          <w:r w:rsidRPr="004D0E02">
            <w:rPr>
              <w:rFonts w:ascii="Times New Roman" w:hAnsi="Times New Roman"/>
              <w:b/>
              <w:sz w:val="24"/>
            </w:rPr>
            <w:fldChar w:fldCharType="separate"/>
          </w:r>
          <w:r w:rsidR="00F353FF">
            <w:rPr>
              <w:rFonts w:ascii="Times New Roman" w:hAnsi="Times New Roman"/>
              <w:b/>
              <w:noProof/>
              <w:sz w:val="24"/>
            </w:rPr>
            <w:t>1</w:t>
          </w:r>
          <w:r w:rsidRPr="004D0E02">
            <w:rPr>
              <w:rFonts w:ascii="Times New Roman" w:hAnsi="Times New Roman"/>
              <w:b/>
              <w:sz w:val="24"/>
            </w:rPr>
            <w:fldChar w:fldCharType="end"/>
          </w:r>
          <w:r w:rsidRPr="004D0E02">
            <w:rPr>
              <w:rFonts w:ascii="Times New Roman" w:hAnsi="Times New Roman"/>
              <w:b/>
              <w:sz w:val="24"/>
            </w:rPr>
            <w:t xml:space="preserve"> </w:t>
          </w:r>
          <w:r w:rsidRPr="004D0E02">
            <w:rPr>
              <w:rFonts w:ascii="Times New Roman" w:hAnsi="Times New Roman"/>
              <w:sz w:val="24"/>
            </w:rPr>
            <w:t>z</w:t>
          </w:r>
          <w:r w:rsidRPr="004D0E02">
            <w:rPr>
              <w:rFonts w:ascii="Times New Roman" w:hAnsi="Times New Roman"/>
              <w:b/>
              <w:sz w:val="24"/>
            </w:rPr>
            <w:t xml:space="preserve"> </w:t>
          </w:r>
          <w:r w:rsidR="00F353FF">
            <w:rPr>
              <w:rFonts w:ascii="Times New Roman" w:hAnsi="Times New Roman"/>
              <w:b/>
              <w:sz w:val="24"/>
            </w:rPr>
            <w:t>2</w:t>
          </w:r>
        </w:p>
      </w:tc>
    </w:tr>
  </w:tbl>
  <w:p w:rsidR="007A6C2F" w:rsidRPr="006D707F" w:rsidRDefault="007A6C2F" w:rsidP="006D707F">
    <w:pPr>
      <w:ind w:left="4253"/>
      <w:jc w:val="left"/>
      <w:rPr>
        <w:color w:val="000000"/>
        <w:sz w:val="20"/>
        <w:u w:color="000000"/>
      </w:rPr>
    </w:pPr>
  </w:p>
  <w:p w:rsidR="006D707F" w:rsidRPr="006D707F" w:rsidRDefault="006D707F" w:rsidP="006D70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275"/>
    <w:multiLevelType w:val="hybridMultilevel"/>
    <w:tmpl w:val="AACA8AE6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">
    <w:nsid w:val="0B99195C"/>
    <w:multiLevelType w:val="hybridMultilevel"/>
    <w:tmpl w:val="AF0293DE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F13B8"/>
    <w:multiLevelType w:val="hybridMultilevel"/>
    <w:tmpl w:val="4C26BC4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C06262"/>
    <w:multiLevelType w:val="hybridMultilevel"/>
    <w:tmpl w:val="161C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72B00"/>
    <w:multiLevelType w:val="hybridMultilevel"/>
    <w:tmpl w:val="D0F60F6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1B241F"/>
    <w:multiLevelType w:val="hybridMultilevel"/>
    <w:tmpl w:val="AAD6782C"/>
    <w:lvl w:ilvl="0" w:tplc="A8FE8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1C8E08A">
      <w:numFmt w:val="bullet"/>
      <w:lvlText w:val="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746F70"/>
    <w:multiLevelType w:val="hybridMultilevel"/>
    <w:tmpl w:val="A4503782"/>
    <w:lvl w:ilvl="0" w:tplc="A80A1574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F1986"/>
    <w:multiLevelType w:val="hybridMultilevel"/>
    <w:tmpl w:val="A2ECC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B369E"/>
    <w:multiLevelType w:val="hybridMultilevel"/>
    <w:tmpl w:val="31784034"/>
    <w:lvl w:ilvl="0" w:tplc="A8FE8E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9041E9D"/>
    <w:multiLevelType w:val="hybridMultilevel"/>
    <w:tmpl w:val="2C44B0EC"/>
    <w:lvl w:ilvl="0" w:tplc="A8FE8E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1953BA5"/>
    <w:multiLevelType w:val="multilevel"/>
    <w:tmpl w:val="AE76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A2D5A91"/>
    <w:multiLevelType w:val="hybridMultilevel"/>
    <w:tmpl w:val="1A302B30"/>
    <w:lvl w:ilvl="0" w:tplc="D400C1E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6231A"/>
    <w:multiLevelType w:val="hybridMultilevel"/>
    <w:tmpl w:val="AFD283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3B21B1A"/>
    <w:multiLevelType w:val="hybridMultilevel"/>
    <w:tmpl w:val="C9C8A9EE"/>
    <w:lvl w:ilvl="0" w:tplc="A8FE8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3F0B62"/>
    <w:multiLevelType w:val="hybridMultilevel"/>
    <w:tmpl w:val="A8CAED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5E1BEF"/>
    <w:multiLevelType w:val="multilevel"/>
    <w:tmpl w:val="92BE21A2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59"/>
      <w:numFmt w:val="decimal"/>
      <w:lvlText w:val="%1-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BA55BA1"/>
    <w:multiLevelType w:val="hybridMultilevel"/>
    <w:tmpl w:val="E1446E94"/>
    <w:lvl w:ilvl="0" w:tplc="927AD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2D4E55"/>
    <w:multiLevelType w:val="hybridMultilevel"/>
    <w:tmpl w:val="BC78E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371D2"/>
    <w:multiLevelType w:val="hybridMultilevel"/>
    <w:tmpl w:val="BBBA595A"/>
    <w:lvl w:ilvl="0" w:tplc="A8FE8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C4412"/>
    <w:multiLevelType w:val="hybridMultilevel"/>
    <w:tmpl w:val="D4A08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7E7A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957F9"/>
    <w:multiLevelType w:val="hybridMultilevel"/>
    <w:tmpl w:val="726C1C2E"/>
    <w:lvl w:ilvl="0" w:tplc="A8FE8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AC3500"/>
    <w:multiLevelType w:val="hybridMultilevel"/>
    <w:tmpl w:val="08EED8B6"/>
    <w:lvl w:ilvl="0" w:tplc="D400C1EC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4"/>
  </w:num>
  <w:num w:numId="4">
    <w:abstractNumId w:val="11"/>
  </w:num>
  <w:num w:numId="5">
    <w:abstractNumId w:val="6"/>
  </w:num>
  <w:num w:numId="6">
    <w:abstractNumId w:val="10"/>
  </w:num>
  <w:num w:numId="7">
    <w:abstractNumId w:val="1"/>
  </w:num>
  <w:num w:numId="8">
    <w:abstractNumId w:val="22"/>
  </w:num>
  <w:num w:numId="9">
    <w:abstractNumId w:val="8"/>
  </w:num>
  <w:num w:numId="10">
    <w:abstractNumId w:val="9"/>
  </w:num>
  <w:num w:numId="11">
    <w:abstractNumId w:val="15"/>
  </w:num>
  <w:num w:numId="12">
    <w:abstractNumId w:val="18"/>
  </w:num>
  <w:num w:numId="13">
    <w:abstractNumId w:val="20"/>
  </w:num>
  <w:num w:numId="14">
    <w:abstractNumId w:val="21"/>
  </w:num>
  <w:num w:numId="15">
    <w:abstractNumId w:val="3"/>
  </w:num>
  <w:num w:numId="16">
    <w:abstractNumId w:val="19"/>
  </w:num>
  <w:num w:numId="17">
    <w:abstractNumId w:val="14"/>
  </w:num>
  <w:num w:numId="18">
    <w:abstractNumId w:val="7"/>
  </w:num>
  <w:num w:numId="19">
    <w:abstractNumId w:val="12"/>
  </w:num>
  <w:num w:numId="20">
    <w:abstractNumId w:val="23"/>
  </w:num>
  <w:num w:numId="21">
    <w:abstractNumId w:val="5"/>
  </w:num>
  <w:num w:numId="22">
    <w:abstractNumId w:val="4"/>
  </w:num>
  <w:num w:numId="23">
    <w:abstractNumId w:val="13"/>
  </w:num>
  <w:num w:numId="24">
    <w:abstractNumId w:val="2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C2C"/>
    <w:rsid w:val="0001504B"/>
    <w:rsid w:val="000310EB"/>
    <w:rsid w:val="000949D9"/>
    <w:rsid w:val="000C620B"/>
    <w:rsid w:val="000E1B60"/>
    <w:rsid w:val="00122543"/>
    <w:rsid w:val="00145DE4"/>
    <w:rsid w:val="00181E4D"/>
    <w:rsid w:val="001D4F1B"/>
    <w:rsid w:val="001D636F"/>
    <w:rsid w:val="001E518C"/>
    <w:rsid w:val="00266778"/>
    <w:rsid w:val="002D5C9C"/>
    <w:rsid w:val="002E4E76"/>
    <w:rsid w:val="00313D06"/>
    <w:rsid w:val="00344032"/>
    <w:rsid w:val="003D5C2C"/>
    <w:rsid w:val="004D0E02"/>
    <w:rsid w:val="004D4512"/>
    <w:rsid w:val="00513164"/>
    <w:rsid w:val="00536D55"/>
    <w:rsid w:val="00596DA2"/>
    <w:rsid w:val="005C465E"/>
    <w:rsid w:val="005D2702"/>
    <w:rsid w:val="00654C8A"/>
    <w:rsid w:val="00671922"/>
    <w:rsid w:val="006A4B85"/>
    <w:rsid w:val="006D707F"/>
    <w:rsid w:val="00760BA3"/>
    <w:rsid w:val="007917DA"/>
    <w:rsid w:val="00795C27"/>
    <w:rsid w:val="007A6C2F"/>
    <w:rsid w:val="007F6682"/>
    <w:rsid w:val="00900900"/>
    <w:rsid w:val="00906FEA"/>
    <w:rsid w:val="00934B68"/>
    <w:rsid w:val="00985241"/>
    <w:rsid w:val="00987BA9"/>
    <w:rsid w:val="009B506F"/>
    <w:rsid w:val="00A80B9A"/>
    <w:rsid w:val="00AC4DE5"/>
    <w:rsid w:val="00AD4E7A"/>
    <w:rsid w:val="00B52180"/>
    <w:rsid w:val="00B70ABD"/>
    <w:rsid w:val="00B72B11"/>
    <w:rsid w:val="00B7490D"/>
    <w:rsid w:val="00BE7334"/>
    <w:rsid w:val="00C1421E"/>
    <w:rsid w:val="00C65B25"/>
    <w:rsid w:val="00C74908"/>
    <w:rsid w:val="00C91A19"/>
    <w:rsid w:val="00D2170A"/>
    <w:rsid w:val="00D84CAF"/>
    <w:rsid w:val="00DD7D70"/>
    <w:rsid w:val="00E44432"/>
    <w:rsid w:val="00EE1CD5"/>
    <w:rsid w:val="00F353FF"/>
    <w:rsid w:val="00F5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70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5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krala@um.kiel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mszwarc</cp:lastModifiedBy>
  <cp:revision>17</cp:revision>
  <dcterms:created xsi:type="dcterms:W3CDTF">2019-07-02T09:27:00Z</dcterms:created>
  <dcterms:modified xsi:type="dcterms:W3CDTF">2019-07-22T11:45:00Z</dcterms:modified>
</cp:coreProperties>
</file>